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97B09" w:rsidRDefault="0019191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ROTEIRO DE ENTREVISTA SEMIESTRUTURADA COM GESTORES/COLABORADORES DO SISTEMA CRESOL BASER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FRANCISCO  BELTRÃO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002" w14:textId="77777777" w:rsidR="00297B09" w:rsidRDefault="00297B0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297B09" w:rsidRDefault="00191918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 entrevistado:</w:t>
      </w:r>
    </w:p>
    <w:p w14:paraId="00000004" w14:textId="77777777" w:rsidR="00297B09" w:rsidRDefault="0019191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Sexo:</w:t>
      </w:r>
    </w:p>
    <w:p w14:paraId="00000005" w14:textId="77777777" w:rsidR="00297B09" w:rsidRDefault="0019191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Qual cargo ocupa na Cooperativa e quanto tempo o exerce?</w:t>
      </w:r>
    </w:p>
    <w:p w14:paraId="00000006" w14:textId="77777777" w:rsidR="00297B09" w:rsidRDefault="00191918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Qual o seu nível de instrução?</w:t>
      </w:r>
    </w:p>
    <w:p w14:paraId="00000007" w14:textId="77777777" w:rsidR="00297B09" w:rsidRDefault="00297B09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297B09" w:rsidRDefault="00191918">
      <w:pPr>
        <w:spacing w:before="240" w:after="24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Perguntas: Projeto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Cnpq</w:t>
      </w:r>
      <w:proofErr w:type="spellEnd"/>
    </w:p>
    <w:p w14:paraId="00000009" w14:textId="77777777" w:rsidR="00297B09" w:rsidRDefault="00191918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recebeu alguma capacitação ou processo educativo na Cresol? Quais são os cursos oferecidos pela Cresol Instituto que você participou ou participa?</w:t>
      </w:r>
    </w:p>
    <w:p w14:paraId="0000000A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Sobre as ações que a Cresol Instituto oferece, elas atendem a sua expectativa?</w:t>
      </w:r>
    </w:p>
    <w:p w14:paraId="0000000C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relação à pergunta anterior, você acha que as ações promovidas pelo Cresol Instituto atendem a expectativa de quem realiza?</w:t>
      </w:r>
    </w:p>
    <w:p w14:paraId="0000000E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 sua opinião qual a importância dada ao quinto princípio do cooperativismo (Educação, Formação e Informação) no Sistema Cresol?</w:t>
      </w:r>
    </w:p>
    <w:p w14:paraId="00000010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p w14:paraId="00000011" w14:textId="77777777" w:rsidR="00297B09" w:rsidRDefault="0019191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Você percebe alguma influência das ações de formação/educação nos resultados socioeconômicos? Cite-os. </w:t>
      </w:r>
    </w:p>
    <w:p w14:paraId="00000012" w14:textId="77777777" w:rsidR="00297B09" w:rsidRDefault="0019191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que forma a educação entra no debate da governança no Sistema Cresol?</w:t>
      </w:r>
    </w:p>
    <w:p w14:paraId="00000013" w14:textId="77777777" w:rsidR="00297B09" w:rsidRDefault="00191918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Quais ações realizadas pelo Sistema Cresol que demonstram ser de interesse pela comunidade? Explique.</w:t>
      </w:r>
    </w:p>
    <w:p w14:paraId="00000014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detalhar o sétimo princípio do cooperativismo (interesse pela comunidade), a ACI (Aliança Cooperativa Internacional), as cooperativas trabalham para o desenvolvimento sustentável das suas comunidades por meio de políticas aprovadas pelos membros. Na sua opinião, de que forma o Sistema Cresol compreende e pratica o tema do Desenvolvimento Sustentável?</w:t>
      </w:r>
    </w:p>
    <w:p w14:paraId="00000016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38E5A535" w:rsidR="00297B09" w:rsidRDefault="00AF225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91918">
        <w:rPr>
          <w:rFonts w:ascii="Times New Roman" w:eastAsia="Times New Roman" w:hAnsi="Times New Roman" w:cs="Times New Roman"/>
          <w:sz w:val="24"/>
          <w:szCs w:val="24"/>
        </w:rPr>
        <w:t xml:space="preserve"> noção de Desenvolvimento Territorial Sustentável (DTS) procura articular as iniciativas territorializadas de atores sociais com as normas da sustentabilidade. Na sua </w:t>
      </w:r>
      <w:r w:rsidR="00191918">
        <w:rPr>
          <w:rFonts w:ascii="Times New Roman" w:eastAsia="Times New Roman" w:hAnsi="Times New Roman" w:cs="Times New Roman"/>
          <w:sz w:val="24"/>
          <w:szCs w:val="24"/>
        </w:rPr>
        <w:lastRenderedPageBreak/>
        <w:t>opinião, o Sistema Cresol possui alguma interação, através de suas ações, com DTS?  Explique sua resposta.</w:t>
      </w:r>
    </w:p>
    <w:p w14:paraId="00000018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2602B1BB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Cooperativas do Sistema Cresol podem ser vistas como um agente de desenvolvim</w:t>
      </w:r>
      <w:r w:rsidR="00AF2252">
        <w:rPr>
          <w:rFonts w:ascii="Times New Roman" w:eastAsia="Times New Roman" w:hAnsi="Times New Roman" w:cs="Times New Roman"/>
          <w:sz w:val="24"/>
          <w:szCs w:val="24"/>
        </w:rPr>
        <w:t>ento nos territórios em que estão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</w:t>
      </w:r>
      <w:r w:rsidR="00AF225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 Explique sua resposta.</w:t>
      </w:r>
    </w:p>
    <w:p w14:paraId="0000001A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Sistema Cresol estabelece parcerias com outras instituições para estimular o desenvolvimento nos locais onde estão inseridas? Em caso de resposta afirmativa, exemplificar.</w:t>
      </w:r>
    </w:p>
    <w:p w14:paraId="0000001C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Existem ações praticadas pelo Sistema Cresol que identifiquem preocupação com a sustentabilidade do meio ambiente? Exemplificar em caso de resposta afirmativa.</w:t>
      </w:r>
    </w:p>
    <w:p w14:paraId="0000001E" w14:textId="77777777" w:rsidR="00297B09" w:rsidRDefault="00297B0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Sistema Cresol estabelece parcerias com outras instituições para estimular o desenvolvimento nos locais onde estão inseridas?</w:t>
      </w:r>
    </w:p>
    <w:p w14:paraId="00000020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1" w14:textId="77777777" w:rsidR="00297B09" w:rsidRDefault="00191918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 que forma você avalia o nível da cultura cooperativista no Brasil?</w:t>
      </w:r>
    </w:p>
    <w:p w14:paraId="00000022" w14:textId="77777777" w:rsidR="00297B09" w:rsidRDefault="00191918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Você percebe que a Cresol influencia outras ações da cultura cooperativista a nível local, direta ou indiretamente? Cite-os.</w:t>
      </w:r>
    </w:p>
    <w:p w14:paraId="00000023" w14:textId="77777777" w:rsidR="00297B09" w:rsidRDefault="00297B09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FA393C" w14:textId="77777777" w:rsidR="0086580C" w:rsidRDefault="0086580C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854E2" w14:textId="77777777" w:rsidR="0086580C" w:rsidRDefault="0086580C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D466E" w14:textId="77777777" w:rsidR="0086580C" w:rsidRDefault="0086580C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83CC1D" w14:textId="77777777" w:rsidR="0086580C" w:rsidRDefault="0086580C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2D576DC7" w14:textId="77777777" w:rsidR="0086580C" w:rsidRPr="00752642" w:rsidRDefault="0086580C" w:rsidP="0086580C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ROTEIRO DE ENTREVISTA SEMIESTRUTURADA COM GESTORES/COLABORADORES DO CRESOL INSTITUTO (FRANCISCO BELTRÃO)</w:t>
      </w:r>
    </w:p>
    <w:p w14:paraId="0E1B3853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4C7123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b/>
          <w:sz w:val="24"/>
          <w:szCs w:val="24"/>
        </w:rPr>
        <w:t>Identificação do entrevistado:</w:t>
      </w:r>
    </w:p>
    <w:p w14:paraId="209D3345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1. Sexo:</w:t>
      </w:r>
    </w:p>
    <w:p w14:paraId="49C49297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2. Qual cargo ocupa na Cooperativa e quanto tempo o exerce?</w:t>
      </w:r>
    </w:p>
    <w:p w14:paraId="1538915C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3. Qual o seu nível de instrução?</w:t>
      </w:r>
    </w:p>
    <w:p w14:paraId="362D3C7B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60E28" w14:textId="77777777" w:rsidR="0086580C" w:rsidRPr="00752642" w:rsidRDefault="0086580C" w:rsidP="0086580C">
      <w:pPr>
        <w:spacing w:before="240"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b/>
          <w:sz w:val="24"/>
          <w:szCs w:val="24"/>
        </w:rPr>
        <w:t xml:space="preserve">Perguntas: Projeto </w:t>
      </w:r>
      <w:proofErr w:type="spellStart"/>
      <w:r w:rsidRPr="00752642">
        <w:rPr>
          <w:rFonts w:ascii="Times New Roman" w:eastAsia="Times New Roman" w:hAnsi="Times New Roman" w:cs="Times New Roman"/>
          <w:b/>
          <w:sz w:val="24"/>
          <w:szCs w:val="24"/>
        </w:rPr>
        <w:t>Cnpq</w:t>
      </w:r>
      <w:proofErr w:type="spellEnd"/>
    </w:p>
    <w:p w14:paraId="4C09D558" w14:textId="77777777" w:rsidR="0086580C" w:rsidRPr="00752642" w:rsidRDefault="0086580C" w:rsidP="00865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color w:val="000000"/>
          <w:sz w:val="24"/>
          <w:szCs w:val="24"/>
        </w:rPr>
        <w:t>De que forma você considera a cultura cooperativista no Brasil?</w:t>
      </w:r>
    </w:p>
    <w:p w14:paraId="304A6F61" w14:textId="77777777" w:rsidR="0086580C" w:rsidRPr="00752642" w:rsidRDefault="0086580C" w:rsidP="008658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29FBC73" w14:textId="77777777" w:rsidR="0086580C" w:rsidRPr="00752642" w:rsidRDefault="0086580C" w:rsidP="008658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Você percebe que o Sistema </w:t>
      </w:r>
      <w:r w:rsidRPr="00752642">
        <w:rPr>
          <w:rFonts w:ascii="Times New Roman" w:eastAsia="Times New Roman" w:hAnsi="Times New Roman" w:cs="Times New Roman"/>
          <w:color w:val="000000"/>
          <w:sz w:val="24"/>
          <w:szCs w:val="24"/>
        </w:rPr>
        <w:t>Cresol influencia outras ações da cultura cooperativista a nível local, direta ou indiretamente? Cite-os.</w:t>
      </w:r>
    </w:p>
    <w:p w14:paraId="350D43F2" w14:textId="77777777" w:rsidR="0086580C" w:rsidRPr="00752642" w:rsidRDefault="0086580C" w:rsidP="0086580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Você recebeu alguma capacitação ou processo educativo na Cresol? Quais são os cursos oferecidos pela Cresol Instituto que você participou ou participa?</w:t>
      </w:r>
    </w:p>
    <w:p w14:paraId="58F46F48" w14:textId="77777777" w:rsidR="0086580C" w:rsidRPr="00752642" w:rsidRDefault="0086580C" w:rsidP="0086580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5E0B3A" w14:textId="77777777" w:rsidR="0086580C" w:rsidRPr="00752642" w:rsidRDefault="0086580C" w:rsidP="008658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Sobre as ações que a Cresol Instituto oferece, elas atendem a sua expectativa?</w:t>
      </w:r>
    </w:p>
    <w:p w14:paraId="16E18365" w14:textId="77777777" w:rsidR="0086580C" w:rsidRPr="00752642" w:rsidRDefault="0086580C" w:rsidP="0086580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A6C91" w14:textId="77777777" w:rsidR="0086580C" w:rsidRPr="00752642" w:rsidRDefault="0086580C" w:rsidP="008658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Em relação à pergunta anterior, você acha que as ações promovidas pelo Cresol Instituto atendem a expectativa de quem realiza?</w:t>
      </w:r>
    </w:p>
    <w:p w14:paraId="47A3DD54" w14:textId="77777777" w:rsidR="0086580C" w:rsidRPr="00752642" w:rsidRDefault="0086580C" w:rsidP="0086580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EB382" w14:textId="77777777" w:rsidR="0086580C" w:rsidRPr="00752642" w:rsidRDefault="0086580C" w:rsidP="008658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Na sua opinião qual a importância dada ao quinto princípio do cooperativismo (Educação, Formação e Informação) no Sistema Cresol?</w:t>
      </w:r>
    </w:p>
    <w:p w14:paraId="55E973D1" w14:textId="77777777" w:rsidR="0086580C" w:rsidRPr="00752642" w:rsidRDefault="0086580C" w:rsidP="0086580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D00D9" w14:textId="77777777" w:rsidR="0086580C" w:rsidRPr="00752642" w:rsidRDefault="0086580C" w:rsidP="0086580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 xml:space="preserve">Você percebe alguma influência das ações de formação/educação nos resultados socioeconômicos? Cite-os. </w:t>
      </w:r>
    </w:p>
    <w:p w14:paraId="25E68290" w14:textId="77777777" w:rsidR="0086580C" w:rsidRPr="00752642" w:rsidRDefault="0086580C" w:rsidP="0086580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De que forma a educação entra no debate da governança no Sistema Cresol?</w:t>
      </w:r>
    </w:p>
    <w:p w14:paraId="172BA05D" w14:textId="77777777" w:rsidR="0086580C" w:rsidRPr="00752642" w:rsidRDefault="0086580C" w:rsidP="0086580C">
      <w:pPr>
        <w:numPr>
          <w:ilvl w:val="0"/>
          <w:numId w:val="2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Quais ações realizadas pelo Sistema Cresol que demonstram ser de interesse pela comunidade? Explique.</w:t>
      </w:r>
    </w:p>
    <w:p w14:paraId="7FB3BF49" w14:textId="77777777" w:rsidR="0086580C" w:rsidRPr="00752642" w:rsidRDefault="0086580C" w:rsidP="0086580C">
      <w:pPr>
        <w:spacing w:before="24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BE59DE" w14:textId="77777777" w:rsidR="0086580C" w:rsidRPr="00752642" w:rsidRDefault="0086580C" w:rsidP="008658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Como o Cresol Instituto trabalha em suas ações o sétimo princípio do cooperativismo, interesse pela comunidade? Quais as sugestões para ampliar o alcance desse tema?</w:t>
      </w:r>
    </w:p>
    <w:p w14:paraId="7A8A6759" w14:textId="77777777" w:rsidR="0086580C" w:rsidRPr="00752642" w:rsidRDefault="0086580C" w:rsidP="0086580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ABA909" w14:textId="77777777" w:rsidR="0086580C" w:rsidRPr="00752642" w:rsidRDefault="0086580C" w:rsidP="0086580C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Ao detalhar o sétimo princípio do cooperativismo (interesse pela comunidade), a ACI (Aliança Cooperativa Internacional), as cooperativas trabalham para o desenvolvimento sustentável das suas comunidades por meio de políticas aprovadas pelos membros. Na sua opinião, de que forma o Cresol Instituto compreende e pratica o tema do Desenvolvimento Sustentável?</w:t>
      </w:r>
    </w:p>
    <w:p w14:paraId="168080BC" w14:textId="77777777" w:rsidR="0086580C" w:rsidRPr="00752642" w:rsidRDefault="0086580C" w:rsidP="0086580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Style w:val="halyaf"/>
          <w:rFonts w:ascii="Times New Roman" w:hAnsi="Times New Roman" w:cs="Times New Roman"/>
          <w:sz w:val="24"/>
          <w:szCs w:val="24"/>
        </w:rPr>
        <w:t xml:space="preserve">A noção de Desenvolvimento Territorial Sustentável (DTS) procura articular as iniciativas </w:t>
      </w:r>
      <w:proofErr w:type="spellStart"/>
      <w:r w:rsidRPr="00752642">
        <w:rPr>
          <w:rStyle w:val="halyaf"/>
          <w:rFonts w:ascii="Times New Roman" w:hAnsi="Times New Roman" w:cs="Times New Roman"/>
          <w:sz w:val="24"/>
          <w:szCs w:val="24"/>
        </w:rPr>
        <w:t>territorializadas</w:t>
      </w:r>
      <w:proofErr w:type="spellEnd"/>
      <w:r w:rsidRPr="00752642">
        <w:rPr>
          <w:rStyle w:val="halyaf"/>
          <w:rFonts w:ascii="Times New Roman" w:hAnsi="Times New Roman" w:cs="Times New Roman"/>
          <w:sz w:val="24"/>
          <w:szCs w:val="24"/>
        </w:rPr>
        <w:t xml:space="preserve"> de atores sociais com as normas da sustentabilidade. Na sua opinião, o Sistema Cresol possui alguma interação, através de suas ações, com DTS? Explique sua resposta.</w:t>
      </w:r>
    </w:p>
    <w:p w14:paraId="5AD76431" w14:textId="77777777" w:rsidR="0086580C" w:rsidRDefault="0086580C" w:rsidP="0086580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2642">
        <w:rPr>
          <w:rFonts w:ascii="Times New Roman" w:eastAsia="Times New Roman" w:hAnsi="Times New Roman" w:cs="Times New Roman"/>
          <w:sz w:val="24"/>
          <w:szCs w:val="24"/>
        </w:rPr>
        <w:t>Como o Cresol Instituto pode contribuir para que o Sistema Cresol possa vir a ser um agente de desenvolvimento sustentável?</w:t>
      </w:r>
    </w:p>
    <w:p w14:paraId="142B98F9" w14:textId="77777777" w:rsidR="0086580C" w:rsidRPr="00752642" w:rsidRDefault="0086580C" w:rsidP="0086580C">
      <w:pPr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desenvolvimento de programas e ações de educação/formação, é levado em conta as teorias de algum autor da pedagogia? Se sim, qual (s)?</w:t>
      </w:r>
    </w:p>
    <w:p w14:paraId="46726347" w14:textId="77777777" w:rsidR="0086580C" w:rsidRDefault="0086580C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297B09" w:rsidRDefault="00297B09"/>
    <w:sectPr w:rsidR="00297B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B64B4"/>
    <w:multiLevelType w:val="multilevel"/>
    <w:tmpl w:val="3C420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733AE"/>
    <w:multiLevelType w:val="multilevel"/>
    <w:tmpl w:val="CC58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09"/>
    <w:rsid w:val="000E1C42"/>
    <w:rsid w:val="00191918"/>
    <w:rsid w:val="00297B09"/>
    <w:rsid w:val="003F1481"/>
    <w:rsid w:val="0078344A"/>
    <w:rsid w:val="0086580C"/>
    <w:rsid w:val="00A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50E1-9756-4242-96CC-B06E9B2E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halyaf">
    <w:name w:val="halyaf"/>
    <w:basedOn w:val="Fontepargpadro"/>
    <w:rsid w:val="00865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BeitCiJ5FyrT3WwLPdv+bkHM3A==">AMUW2mUKr9LSYyxLoivAR5cttRouLWkfAQ2WDP5z4hXDjYt0Vj6ToPCn9ejLtC8BQTkcPoj3cuplkro2511kpno3wdOeMbe/rXO11w/sp8OgEemy2gVRcu/ygnXFgsjTJw+mur4rixaR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Ferreira</dc:creator>
  <cp:lastModifiedBy>Luzia</cp:lastModifiedBy>
  <cp:revision>2</cp:revision>
  <dcterms:created xsi:type="dcterms:W3CDTF">2021-03-10T09:27:00Z</dcterms:created>
  <dcterms:modified xsi:type="dcterms:W3CDTF">2021-03-10T09:27:00Z</dcterms:modified>
</cp:coreProperties>
</file>